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A648" w14:textId="77777777" w:rsidR="00501FA6" w:rsidRPr="00FA47DB" w:rsidRDefault="00501FA6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ПРИВАТНЕ АКЦІОНЕРНЕ ТОВАРИСТВО </w:t>
      </w:r>
    </w:p>
    <w:p w14:paraId="48EC6844" w14:textId="77777777" w:rsidR="00CD1691" w:rsidRDefault="00501FA6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sz w:val="24"/>
          <w:szCs w:val="24"/>
        </w:rPr>
        <w:t xml:space="preserve"> "ШОСТКИНСЬКЕ АВТОТРАНСПОРТНЕ ПІДПРИЄМСТВО 15962" </w:t>
      </w:r>
    </w:p>
    <w:p w14:paraId="1337B4F1" w14:textId="5CAF3761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FA47DB">
        <w:rPr>
          <w:rFonts w:ascii="Times New Roman" w:hAnsi="Times New Roman" w:cs="Times New Roman"/>
          <w:color w:val="000000"/>
          <w:sz w:val="24"/>
          <w:szCs w:val="24"/>
        </w:rPr>
        <w:t xml:space="preserve">ідентифікаційний код </w:t>
      </w:r>
      <w:r w:rsidR="00501FA6" w:rsidRPr="00FA47DB">
        <w:rPr>
          <w:rFonts w:ascii="Times New Roman" w:eastAsia="Times New Roman" w:hAnsi="Times New Roman" w:cs="Times New Roman"/>
          <w:b/>
          <w:sz w:val="24"/>
          <w:szCs w:val="24"/>
        </w:rPr>
        <w:t>23996290</w:t>
      </w:r>
      <w:r w:rsidRPr="00FA47DB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B254AAE" w14:textId="77777777" w:rsidR="00031B9C" w:rsidRPr="00FA47DB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>річні</w:t>
      </w:r>
      <w:r w:rsidR="00031B9C" w:rsidRPr="00FA47DB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7B7120EA" w14:textId="7F783DD9" w:rsidR="00501FA6" w:rsidRPr="00FA47DB" w:rsidRDefault="00031B9C" w:rsidP="00501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FA47DB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1FA6"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1BC4" w:rsidRPr="00FA47DB">
        <w:rPr>
          <w:rFonts w:ascii="Times New Roman" w:hAnsi="Times New Roman" w:cs="Times New Roman"/>
          <w:kern w:val="0"/>
          <w:sz w:val="24"/>
          <w:szCs w:val="24"/>
        </w:rPr>
        <w:t>2</w:t>
      </w:r>
      <w:r w:rsidR="00501FA6" w:rsidRPr="00FA47DB">
        <w:rPr>
          <w:rFonts w:ascii="Times New Roman" w:hAnsi="Times New Roman" w:cs="Times New Roman"/>
          <w:kern w:val="0"/>
          <w:sz w:val="24"/>
          <w:szCs w:val="24"/>
        </w:rPr>
        <w:t>5.0</w:t>
      </w:r>
      <w:r w:rsidR="00491BC4" w:rsidRPr="00FA47DB">
        <w:rPr>
          <w:rFonts w:ascii="Times New Roman" w:hAnsi="Times New Roman" w:cs="Times New Roman"/>
          <w:kern w:val="0"/>
          <w:sz w:val="24"/>
          <w:szCs w:val="24"/>
        </w:rPr>
        <w:t>3</w:t>
      </w:r>
      <w:r w:rsidR="00501FA6" w:rsidRPr="00FA47DB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491BC4" w:rsidRPr="00FA47DB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01FA6" w:rsidRPr="00FA47DB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40AED9D7" w14:textId="1E868C55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404755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Бюлетень </w:t>
      </w:r>
      <w:r w:rsidR="0006423A" w:rsidRPr="00FA47D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9FD8C0D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1EF2B873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FA47DB" w14:paraId="2897161C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09AD291" w14:textId="588B82C9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і час початку та завершення голосування:</w:t>
            </w:r>
            <w:r w:rsidR="00113B38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з 11:00</w:t>
            </w:r>
            <w:r w:rsidR="00501FA6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16</w:t>
            </w:r>
            <w:r w:rsidR="00501FA6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.0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3</w:t>
            </w:r>
            <w:r w:rsidR="00501FA6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  <w:r w:rsidR="00501FA6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до 18:00 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</w:t>
            </w:r>
            <w:r w:rsidR="00501FA6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5</w:t>
            </w:r>
            <w:r w:rsidR="00726CE0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3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491BC4"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</w:p>
          <w:p w14:paraId="2E8CE6C2" w14:textId="77777777" w:rsidR="00B41728" w:rsidRPr="00FA47DB" w:rsidRDefault="00B41728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7D7166" w14:textId="77777777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Реквізити акціонера та представника акціонера (</w:t>
            </w:r>
            <w:r w:rsidR="005D6735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прізвище,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ім'я</w:t>
            </w:r>
            <w:r w:rsidR="005D6735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по батькові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юридичних осіб, фізичних осіб-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і місце </w:t>
            </w: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4E5B2A8F" w14:textId="77777777" w:rsidR="00CF52AC" w:rsidRPr="00FA47DB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A7C7EED" w14:textId="77777777" w:rsidR="00CF52AC" w:rsidRPr="00FA47DB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16F9336" w14:textId="77777777" w:rsidR="00501FA6" w:rsidRPr="00FA47DB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Найменування акціонера (якщо акціонер є юридичною особою):</w:t>
            </w:r>
            <w:r w:rsidR="00415739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  <w:p w14:paraId="67E9B178" w14:textId="77777777" w:rsidR="00501FA6" w:rsidRPr="00FA47DB" w:rsidRDefault="00501FA6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______________________________________________________________________________________</w:t>
            </w:r>
          </w:p>
          <w:p w14:paraId="351E0ECF" w14:textId="2A8FE2EF" w:rsidR="00CF52AC" w:rsidRPr="00FA47DB" w:rsidRDefault="00501FA6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______________________________________________________________________________________</w:t>
            </w:r>
            <w:r w:rsidR="00CF52AC"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1864F25" w14:textId="53829C8E" w:rsidR="00031B9C" w:rsidRPr="00FA47DB" w:rsidRDefault="00CF52AC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="00501FA6" w:rsidRPr="00FA47D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_________________________________________________</w:t>
            </w:r>
          </w:p>
        </w:tc>
      </w:tr>
    </w:tbl>
    <w:p w14:paraId="4737F794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21C693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80166EC" w14:textId="531D87A5" w:rsidR="00491BC4" w:rsidRPr="00FA47DB" w:rsidRDefault="00491BC4" w:rsidP="00491BC4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501FA6" w:rsidRPr="00FA47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A47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Звіт генерального директора ПрАТ "ШОСТКИНСЬКЕ АТП 15962" про роботу Товариства в  2025 році. Затвердження заходів за результатами його розгляду.</w:t>
      </w:r>
    </w:p>
    <w:p w14:paraId="52604D60" w14:textId="77777777" w:rsidR="001221FF" w:rsidRPr="00FA47DB" w:rsidRDefault="00031B9C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501FA6" w:rsidRPr="00FA47DB">
        <w:rPr>
          <w:rFonts w:ascii="Times New Roman" w:hAnsi="Times New Roman" w:cs="Times New Roman"/>
          <w:sz w:val="24"/>
          <w:szCs w:val="24"/>
        </w:rPr>
        <w:t xml:space="preserve">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>Затвердити звіт Генерального директора Товариства за 2025 рік та заходи за результатами його розгляду.</w:t>
      </w:r>
    </w:p>
    <w:p w14:paraId="066C7280" w14:textId="538537F6" w:rsidR="002C2103" w:rsidRPr="00FA47DB" w:rsidRDefault="00501FA6" w:rsidP="001221FF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FA47DB" w14:paraId="6DDCC89F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A47DB" w14:paraId="580FC1A4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CCC8A" w14:textId="626A99AE" w:rsidR="00031B9C" w:rsidRPr="00FA47DB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84A5FD" w14:textId="77777777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A47DB" w14:paraId="212371C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0CCF3" w14:textId="77777777" w:rsidR="00031B9C" w:rsidRPr="00FA47DB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D1920C" w14:textId="77777777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FA47DB" w14:paraId="365BA6B3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C0A" w14:textId="77777777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445" w14:textId="77777777" w:rsidR="00031B9C" w:rsidRPr="00FA47DB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516EFA0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55F95" w14:textId="77777777" w:rsidR="000F25DC" w:rsidRPr="00FA47DB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41427C73" w14:textId="2EAD1F12" w:rsidR="00491BC4" w:rsidRPr="00FA47DB" w:rsidRDefault="00491BC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sz w:val="24"/>
          <w:szCs w:val="24"/>
        </w:rPr>
        <w:t>2. Звіт наглядової ради Товариства за  2025 рік. Затвердження заходів за результатами його розгляду.</w:t>
      </w:r>
    </w:p>
    <w:p w14:paraId="07339730" w14:textId="77777777" w:rsidR="001221FF" w:rsidRPr="00FA47DB" w:rsidRDefault="000F25DC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3B5EAD" w:rsidRPr="00FA47DB">
        <w:rPr>
          <w:rFonts w:ascii="Times New Roman" w:hAnsi="Times New Roman" w:cs="Times New Roman"/>
          <w:sz w:val="24"/>
          <w:szCs w:val="24"/>
        </w:rPr>
        <w:t xml:space="preserve">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>Затвердити звіт наглядової ради Товариства за 2025 рік  і заходи за результатами його розгляду.</w:t>
      </w:r>
    </w:p>
    <w:p w14:paraId="55AAFC21" w14:textId="613BC648" w:rsidR="002C2103" w:rsidRPr="00FA47DB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FA47DB" w14:paraId="6733A524" w14:textId="77777777" w:rsidTr="0007659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A47DB" w14:paraId="47E9345E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DF128" w14:textId="2E968C3E" w:rsidR="000F25DC" w:rsidRPr="00FA47DB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8AD3C3" w14:textId="77777777" w:rsidR="000F25DC" w:rsidRPr="00FA47DB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A47DB" w14:paraId="294689D9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AC2F8" w14:textId="77777777" w:rsidR="000F25DC" w:rsidRPr="00FA47DB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22316F0" w14:textId="77777777" w:rsidR="000F25DC" w:rsidRPr="00FA47DB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FA47DB" w14:paraId="170F9D65" w14:textId="77777777" w:rsidTr="0007659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3982" w14:textId="77777777" w:rsidR="000F25DC" w:rsidRPr="00FA47DB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0B7D" w14:textId="77777777" w:rsidR="000F25DC" w:rsidRPr="00FA47DB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D15DD38" w14:textId="77777777" w:rsidR="000F25DC" w:rsidRPr="00FA47DB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D489A7" w14:textId="77777777" w:rsidR="00285314" w:rsidRPr="00FA47DB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62EF579C" w14:textId="1300E446" w:rsidR="00491BC4" w:rsidRPr="00FA47DB" w:rsidRDefault="00491BC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A47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A47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Прийняття рішення за наслідками розгляду звітів  генерального директора  та наглядової ради  2025  рік .</w:t>
      </w:r>
    </w:p>
    <w:p w14:paraId="52C6DE58" w14:textId="77777777" w:rsidR="001221FF" w:rsidRPr="00FA47DB" w:rsidRDefault="00285314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3B5EAD"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>Визнати роботу  генерального директора  і наглядової ради    ПрАТ "ШОСТКИНСЬКЕ АТП 15962"  задовільною та такою, що відповідають меті і напрямкам діяльності  Товариства та його установчим документам.</w:t>
      </w:r>
    </w:p>
    <w:p w14:paraId="2B2F7154" w14:textId="324CAD56" w:rsidR="002C2103" w:rsidRPr="00FA47DB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A47DB" w14:paraId="4F05A59D" w14:textId="77777777" w:rsidTr="0007659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A47DB" w14:paraId="458230EF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843F6E" w14:textId="608EECCE" w:rsidR="00285314" w:rsidRPr="00FA47DB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E9C0FBA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A47DB" w14:paraId="00C29A51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41050" w14:textId="77777777" w:rsidR="00285314" w:rsidRPr="00FA47DB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6D351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A47DB" w14:paraId="011D7DDB" w14:textId="77777777" w:rsidTr="0007659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5F83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883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F55157" w14:textId="77777777" w:rsidR="00FF6B8E" w:rsidRPr="00FA47DB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6CBEDDD0" w14:textId="18201D15" w:rsidR="00285314" w:rsidRPr="00FA47DB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1506F71" w14:textId="37C6319A" w:rsidR="00285314" w:rsidRPr="00FA47DB" w:rsidRDefault="00491BC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Затвердження річного звіту  та результатів фінансово-господарської діяльності Товариства за  2025 рік.</w:t>
      </w:r>
    </w:p>
    <w:p w14:paraId="64080643" w14:textId="77777777" w:rsidR="001221FF" w:rsidRPr="00FA47DB" w:rsidRDefault="00285314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057BC3"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>Затвердити річний звіт  та результати фінансово-господарської діяльності Товариства в 2025 році.</w:t>
      </w:r>
    </w:p>
    <w:p w14:paraId="10A77C4C" w14:textId="22E529A2" w:rsidR="002C2103" w:rsidRPr="00FA47DB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A47DB" w14:paraId="3FA581B0" w14:textId="77777777" w:rsidTr="0007659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A47DB" w14:paraId="59441BBC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BFC060" w14:textId="661F8336" w:rsidR="00285314" w:rsidRPr="00FA47DB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4E8D49D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A47DB" w14:paraId="662ED71E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1524C" w14:textId="77777777" w:rsidR="00285314" w:rsidRPr="00FA47DB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DFF8BDE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A47DB" w14:paraId="59E1BBD0" w14:textId="77777777" w:rsidTr="0007659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610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795" w14:textId="77777777" w:rsidR="00285314" w:rsidRPr="00FA47DB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EF0EDA" w14:textId="77777777" w:rsidR="00285314" w:rsidRPr="00FA47DB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99770" w14:textId="77777777" w:rsidR="007E396C" w:rsidRPr="00FA47DB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95683705"/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738796E" w14:textId="77777777" w:rsidR="00491BC4" w:rsidRPr="00FA47DB" w:rsidRDefault="00491BC4" w:rsidP="00057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5821007"/>
      <w:bookmarkEnd w:id="0"/>
      <w:r w:rsidRPr="00FA47DB">
        <w:rPr>
          <w:rFonts w:ascii="Times New Roman" w:hAnsi="Times New Roman" w:cs="Times New Roman"/>
          <w:b/>
          <w:sz w:val="24"/>
          <w:szCs w:val="24"/>
        </w:rPr>
        <w:t>5. Розподіл прибутку  Товариства за   2025 рік .</w:t>
      </w:r>
    </w:p>
    <w:p w14:paraId="178759B9" w14:textId="77777777" w:rsidR="001221FF" w:rsidRPr="00FA47DB" w:rsidRDefault="007E396C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057BC3" w:rsidRPr="00FA47DB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 xml:space="preserve">Прибуток Товариства за 2025 рік у сумі  109,0 тис. грн. спрямувати на погашення збитків минулих періодів, дивіденди  не нараховувати і не виплачувати.  </w:t>
      </w:r>
    </w:p>
    <w:p w14:paraId="5C666F83" w14:textId="3E89DD08" w:rsidR="002C2103" w:rsidRPr="00FA47DB" w:rsidRDefault="002C2103" w:rsidP="002C210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FA47DB" w14:paraId="3914FEE7" w14:textId="77777777" w:rsidTr="0007659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A47DB" w14:paraId="42F56E16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847126" w14:textId="61F9896E" w:rsidR="007E396C" w:rsidRPr="00FA47DB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C8D0D12" w14:textId="77777777" w:rsidR="007E396C" w:rsidRPr="00FA47DB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A47DB" w14:paraId="3EE72BA7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3B4588" w14:textId="77777777" w:rsidR="007E396C" w:rsidRPr="00FA47DB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58276D1" w14:textId="77777777" w:rsidR="007E396C" w:rsidRPr="00FA47DB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FA47DB" w14:paraId="418A1F07" w14:textId="77777777" w:rsidTr="0007659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A8A0" w14:textId="77777777" w:rsidR="007E396C" w:rsidRPr="00FA47DB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19E" w14:textId="77777777" w:rsidR="007E396C" w:rsidRPr="00FA47DB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  <w:bookmarkEnd w:id="1"/>
    </w:tbl>
    <w:p w14:paraId="6AD52735" w14:textId="77777777" w:rsidR="007E396C" w:rsidRPr="00FA47DB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0B6AE" w14:textId="77777777" w:rsidR="00937B7B" w:rsidRPr="00FA47DB" w:rsidRDefault="00937B7B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69370D9" w14:textId="77777777" w:rsidR="00491BC4" w:rsidRPr="00FA47DB" w:rsidRDefault="00491BC4" w:rsidP="004F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7DB">
        <w:rPr>
          <w:rFonts w:ascii="Times New Roman" w:hAnsi="Times New Roman" w:cs="Times New Roman"/>
          <w:b/>
          <w:sz w:val="24"/>
          <w:szCs w:val="24"/>
        </w:rPr>
        <w:t>6. Про попереднє надання згоди на вчинення Товариством значних правочинів.</w:t>
      </w:r>
    </w:p>
    <w:p w14:paraId="6CEBF36D" w14:textId="77777777" w:rsidR="001221FF" w:rsidRPr="00FA47DB" w:rsidRDefault="00CD5D5B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4F3656" w:rsidRPr="00FA4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21FF" w:rsidRPr="00FA47DB">
        <w:rPr>
          <w:rFonts w:ascii="Times New Roman" w:hAnsi="Times New Roman" w:cs="Times New Roman"/>
          <w:kern w:val="0"/>
          <w:sz w:val="24"/>
          <w:szCs w:val="24"/>
        </w:rPr>
        <w:t xml:space="preserve">Попередньо надати  згоду на вчинення ПрАТ " 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14:paraId="32E6966F" w14:textId="77777777" w:rsidR="001221FF" w:rsidRPr="00FA47DB" w:rsidRDefault="001221FF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14:paraId="6F4099DD" w14:textId="3068E55A" w:rsidR="001221FF" w:rsidRPr="00FA47DB" w:rsidRDefault="001221FF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</w:t>
      </w:r>
      <w:proofErr w:type="spellStart"/>
      <w:r w:rsidRPr="00FA47DB">
        <w:rPr>
          <w:rFonts w:ascii="Times New Roman" w:hAnsi="Times New Roman" w:cs="Times New Roman"/>
          <w:kern w:val="0"/>
          <w:sz w:val="24"/>
          <w:szCs w:val="24"/>
        </w:rPr>
        <w:t>т.ч</w:t>
      </w:r>
      <w:proofErr w:type="spellEnd"/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. послуг з надання в оренду власного майна).  При цьому гранична сукупна вартість укладених угод,   не може перевищувати 50 000 000,00 (п’ятдесят  мільйонів) грн. </w:t>
      </w:r>
    </w:p>
    <w:p w14:paraId="1C5BA627" w14:textId="77777777" w:rsidR="001221FF" w:rsidRPr="00FA47DB" w:rsidRDefault="001221FF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   Надати повноваження  генеральному директору  ПрАТ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p w14:paraId="6949D3A1" w14:textId="0301EB2E" w:rsidR="00E7098A" w:rsidRPr="00FA47DB" w:rsidRDefault="00501FA6" w:rsidP="0012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FA47D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D5D5B" w:rsidRPr="00FA47DB" w14:paraId="294AD801" w14:textId="77777777" w:rsidTr="0007659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A47DB" w14:paraId="0FD17C96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4C5B4" w14:textId="3D1A207F" w:rsidR="00CD5D5B" w:rsidRPr="00FA47DB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2A53312" w14:textId="77777777" w:rsidR="00CD5D5B" w:rsidRPr="00FA47DB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A47DB" w14:paraId="4C151ACD" w14:textId="77777777" w:rsidTr="0007659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53CAA" w14:textId="77777777" w:rsidR="00CD5D5B" w:rsidRPr="00FA47DB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0B20A87" w14:textId="77777777" w:rsidR="00CD5D5B" w:rsidRPr="00FA47DB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D5D5B" w:rsidRPr="00FA47DB" w14:paraId="098BD7A4" w14:textId="77777777" w:rsidTr="0007659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49D" w14:textId="77777777" w:rsidR="00CD5D5B" w:rsidRPr="00FA47DB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FE" w14:textId="77777777" w:rsidR="00CD5D5B" w:rsidRPr="00FA47DB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47D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54DC644D" w14:textId="77777777" w:rsidR="00CD5D5B" w:rsidRPr="00FA47DB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F44897" w14:textId="167DB781" w:rsidR="00CD5D5B" w:rsidRPr="00CD1691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A47DB"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="00B41728" w:rsidRPr="00CD1691">
        <w:rPr>
          <w:rFonts w:ascii="Times New Roman" w:hAnsi="Times New Roman" w:cs="Times New Roman"/>
          <w:b/>
          <w:bCs/>
          <w:kern w:val="0"/>
          <w:sz w:val="24"/>
          <w:szCs w:val="24"/>
        </w:rPr>
        <w:t>По кожному  питанню  порядку денного поставити одну позначку в клітинці необхідного варіанту «ЗА»  або  «ПРОТИ» .</w:t>
      </w:r>
    </w:p>
    <w:p w14:paraId="734D3B32" w14:textId="77777777" w:rsidR="00031B9C" w:rsidRPr="00CD1691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D1691">
        <w:rPr>
          <w:rFonts w:ascii="Times New Roman" w:hAnsi="Times New Roman" w:cs="Times New Roman"/>
          <w:b/>
          <w:bCs/>
          <w:kern w:val="0"/>
          <w:sz w:val="24"/>
          <w:szCs w:val="24"/>
        </w:rPr>
        <w:t>Увага!</w:t>
      </w:r>
    </w:p>
    <w:p w14:paraId="74E4DB28" w14:textId="77777777" w:rsidR="00031B9C" w:rsidRPr="00CD1691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D1691">
        <w:rPr>
          <w:rFonts w:ascii="Times New Roman" w:hAnsi="Times New Roman" w:cs="Times New Roman"/>
          <w:b/>
          <w:bCs/>
          <w:kern w:val="0"/>
          <w:sz w:val="24"/>
          <w:szCs w:val="24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0AB88040" w14:textId="77777777" w:rsidR="00031B9C" w:rsidRPr="00FA47DB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031B9C" w:rsidRPr="00FA47DB" w:rsidSect="003B1096">
      <w:footerReference w:type="default" r:id="rId7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2153" w14:textId="77777777" w:rsidR="007829AF" w:rsidRDefault="007829AF">
      <w:pPr>
        <w:spacing w:after="0" w:line="240" w:lineRule="auto"/>
      </w:pPr>
      <w:r>
        <w:separator/>
      </w:r>
    </w:p>
  </w:endnote>
  <w:endnote w:type="continuationSeparator" w:id="0">
    <w:p w14:paraId="64B37945" w14:textId="77777777" w:rsidR="007829AF" w:rsidRDefault="0078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C1FF" w14:textId="77777777" w:rsidR="00076593" w:rsidRDefault="00076593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14:paraId="4EB114C0" w14:textId="77777777" w:rsidR="00076593" w:rsidRDefault="0007659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9D1142">
      <w:rPr>
        <w:rFonts w:ascii="Times New Roman CYR" w:hAnsi="Times New Roman CYR" w:cs="Times New Roman CYR"/>
        <w:noProof/>
        <w:kern w:val="0"/>
        <w:lang w:val="ru-RU"/>
      </w:rPr>
      <w:t>4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770C" w14:textId="77777777" w:rsidR="007829AF" w:rsidRDefault="007829AF">
      <w:pPr>
        <w:spacing w:after="0" w:line="240" w:lineRule="auto"/>
      </w:pPr>
      <w:r>
        <w:separator/>
      </w:r>
    </w:p>
  </w:footnote>
  <w:footnote w:type="continuationSeparator" w:id="0">
    <w:p w14:paraId="37AB8412" w14:textId="77777777" w:rsidR="007829AF" w:rsidRDefault="0078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5A7D"/>
    <w:multiLevelType w:val="hybridMultilevel"/>
    <w:tmpl w:val="490E18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0206D"/>
    <w:multiLevelType w:val="hybridMultilevel"/>
    <w:tmpl w:val="30BAAF28"/>
    <w:lvl w:ilvl="0" w:tplc="2BC6C28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45E"/>
    <w:rsid w:val="0000138C"/>
    <w:rsid w:val="00031B9C"/>
    <w:rsid w:val="00044ED6"/>
    <w:rsid w:val="00057BC3"/>
    <w:rsid w:val="0006423A"/>
    <w:rsid w:val="00076593"/>
    <w:rsid w:val="00083A31"/>
    <w:rsid w:val="000F25DC"/>
    <w:rsid w:val="001130BF"/>
    <w:rsid w:val="00113B38"/>
    <w:rsid w:val="001221FF"/>
    <w:rsid w:val="0017326A"/>
    <w:rsid w:val="001B7736"/>
    <w:rsid w:val="001D4060"/>
    <w:rsid w:val="001E49BD"/>
    <w:rsid w:val="002141D1"/>
    <w:rsid w:val="002272C3"/>
    <w:rsid w:val="00254359"/>
    <w:rsid w:val="00285314"/>
    <w:rsid w:val="002B6FF4"/>
    <w:rsid w:val="002C2103"/>
    <w:rsid w:val="002E5990"/>
    <w:rsid w:val="00396F6B"/>
    <w:rsid w:val="003B1096"/>
    <w:rsid w:val="003B5EAD"/>
    <w:rsid w:val="00401D59"/>
    <w:rsid w:val="00415739"/>
    <w:rsid w:val="004446E7"/>
    <w:rsid w:val="00460193"/>
    <w:rsid w:val="0047198A"/>
    <w:rsid w:val="00491BC4"/>
    <w:rsid w:val="004B4AC6"/>
    <w:rsid w:val="004C63E8"/>
    <w:rsid w:val="004F3656"/>
    <w:rsid w:val="00501FA6"/>
    <w:rsid w:val="00546BC8"/>
    <w:rsid w:val="00557931"/>
    <w:rsid w:val="005A445E"/>
    <w:rsid w:val="005B30E3"/>
    <w:rsid w:val="005D6735"/>
    <w:rsid w:val="00641F89"/>
    <w:rsid w:val="00690BD4"/>
    <w:rsid w:val="006E0627"/>
    <w:rsid w:val="00726CE0"/>
    <w:rsid w:val="007829AF"/>
    <w:rsid w:val="00785628"/>
    <w:rsid w:val="00791426"/>
    <w:rsid w:val="007B7708"/>
    <w:rsid w:val="007D1408"/>
    <w:rsid w:val="007E396C"/>
    <w:rsid w:val="00810EB6"/>
    <w:rsid w:val="00827F15"/>
    <w:rsid w:val="00886416"/>
    <w:rsid w:val="008A703A"/>
    <w:rsid w:val="00917AD2"/>
    <w:rsid w:val="00937B7B"/>
    <w:rsid w:val="009D1142"/>
    <w:rsid w:val="00A7443E"/>
    <w:rsid w:val="00AB489A"/>
    <w:rsid w:val="00AB4B5F"/>
    <w:rsid w:val="00AD0198"/>
    <w:rsid w:val="00AD7EB8"/>
    <w:rsid w:val="00B31D91"/>
    <w:rsid w:val="00B41728"/>
    <w:rsid w:val="00B5151F"/>
    <w:rsid w:val="00B82754"/>
    <w:rsid w:val="00BD595B"/>
    <w:rsid w:val="00CC0940"/>
    <w:rsid w:val="00CD1691"/>
    <w:rsid w:val="00CD5D5B"/>
    <w:rsid w:val="00CF52AC"/>
    <w:rsid w:val="00D26B6A"/>
    <w:rsid w:val="00D65364"/>
    <w:rsid w:val="00D86710"/>
    <w:rsid w:val="00DB3820"/>
    <w:rsid w:val="00DB410B"/>
    <w:rsid w:val="00E25187"/>
    <w:rsid w:val="00E41731"/>
    <w:rsid w:val="00E7098A"/>
    <w:rsid w:val="00E73386"/>
    <w:rsid w:val="00F25376"/>
    <w:rsid w:val="00F512D3"/>
    <w:rsid w:val="00F91087"/>
    <w:rsid w:val="00FA47DB"/>
    <w:rsid w:val="00FC69AB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C566"/>
  <w15:docId w15:val="{A5C699FC-2BB4-4DC1-B518-32EB65B5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FA6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3748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Oksana Zhilava</cp:lastModifiedBy>
  <cp:revision>26</cp:revision>
  <dcterms:created xsi:type="dcterms:W3CDTF">2025-03-24T15:37:00Z</dcterms:created>
  <dcterms:modified xsi:type="dcterms:W3CDTF">2026-03-16T05:47:00Z</dcterms:modified>
</cp:coreProperties>
</file>